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Theme="minorEastAsia"/>
          <w:b/>
          <w:sz w:val="44"/>
          <w:szCs w:val="44"/>
        </w:rPr>
      </w:pPr>
      <w:r>
        <w:rPr>
          <w:rFonts w:hint="eastAsia" w:ascii="宋体" w:hAnsi="宋体" w:eastAsiaTheme="minorEastAsia"/>
          <w:b/>
          <w:sz w:val="44"/>
          <w:szCs w:val="44"/>
        </w:rPr>
        <w:t>海南经贸职业技术学院</w:t>
      </w:r>
      <w:r>
        <w:rPr>
          <w:rFonts w:hint="eastAsia" w:ascii="宋体" w:hAnsi="宋体" w:eastAsiaTheme="minorEastAsia"/>
          <w:b/>
          <w:sz w:val="44"/>
          <w:szCs w:val="44"/>
          <w:lang w:eastAsia="zh-CN"/>
        </w:rPr>
        <w:t>院</w:t>
      </w:r>
      <w:r>
        <w:rPr>
          <w:rFonts w:hint="eastAsia" w:ascii="宋体" w:hAnsi="宋体" w:eastAsiaTheme="minorEastAsia"/>
          <w:b/>
          <w:sz w:val="44"/>
          <w:szCs w:val="44"/>
        </w:rPr>
        <w:t>务公开</w:t>
      </w:r>
      <w:r>
        <w:rPr>
          <w:rFonts w:hint="eastAsia" w:ascii="宋体" w:hAnsi="宋体"/>
          <w:b/>
          <w:sz w:val="44"/>
          <w:szCs w:val="44"/>
          <w:lang w:eastAsia="zh-CN"/>
        </w:rPr>
        <w:t>审批</w:t>
      </w:r>
      <w:r>
        <w:rPr>
          <w:rFonts w:hint="eastAsia" w:ascii="宋体" w:hAnsi="宋体" w:eastAsiaTheme="minorEastAsia"/>
          <w:b/>
          <w:sz w:val="44"/>
          <w:szCs w:val="44"/>
        </w:rPr>
        <w:t>表</w:t>
      </w:r>
    </w:p>
    <w:p>
      <w:pPr>
        <w:spacing w:after="156" w:afterLines="50"/>
        <w:jc w:val="both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部门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单位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经办人：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编号：〔20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号</w:t>
      </w:r>
    </w:p>
    <w:tbl>
      <w:tblPr>
        <w:tblStyle w:val="2"/>
        <w:tblW w:w="95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831"/>
        <w:gridCol w:w="1575"/>
        <w:gridCol w:w="2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  <w:lang w:eastAsia="zh-CN"/>
              </w:rPr>
              <w:t>院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务公开事项(标题）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  <w:lang w:eastAsia="zh-CN"/>
              </w:rPr>
              <w:t>院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务公开内容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  <w:t>（注：篇幅太长，可直接附页）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公开时间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20  年  月  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>至20  年  月  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32"/>
                <w:szCs w:val="32"/>
              </w:rPr>
              <w:t>公开地点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32"/>
                <w:szCs w:val="32"/>
                <w:lang w:eastAsia="zh-CN"/>
              </w:rPr>
              <w:t>行政楼一楼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  <w:lang w:eastAsia="zh-CN"/>
              </w:rPr>
              <w:t>党务公开栏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  <w:lang w:eastAsia="zh-CN"/>
              </w:rPr>
              <w:t>政务公开栏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公开方式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  <w:lang w:eastAsia="zh-CN"/>
              </w:rPr>
              <w:t>挂网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  <w:lang w:eastAsia="zh-CN"/>
              </w:rPr>
              <w:t>张贴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32"/>
                <w:szCs w:val="32"/>
              </w:rPr>
              <w:t>公开范围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  <w:lang w:eastAsia="zh-CN"/>
              </w:rPr>
              <w:t>信息来源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单位(部门)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领导意见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600" w:lineRule="exact"/>
              <w:jc w:val="righ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  <w:t>签名：  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  <w:lang w:eastAsia="zh-CN"/>
              </w:rPr>
              <w:t>保密审查意见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600" w:lineRule="exact"/>
              <w:jc w:val="righ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  <w:t>签名：  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学院分管领导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600" w:lineRule="exact"/>
              <w:jc w:val="righ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  <w:t>签名：  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  <w:lang w:eastAsia="zh-CN"/>
              </w:rPr>
              <w:t>院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务公开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办公室报备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600" w:lineRule="exact"/>
              <w:jc w:val="righ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  <w:t>负责人(签名)：  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备 注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600" w:lineRule="exact"/>
              <w:jc w:val="righ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jg2ZWUxOGE0Y2M2NjUxN2YwMzdmOGZhZGMzOWEifQ=="/>
  </w:docVars>
  <w:rsids>
    <w:rsidRoot w:val="00000000"/>
    <w:rsid w:val="002F1BC0"/>
    <w:rsid w:val="128B1509"/>
    <w:rsid w:val="19AF4408"/>
    <w:rsid w:val="2EE4276E"/>
    <w:rsid w:val="35960622"/>
    <w:rsid w:val="39EB4CCA"/>
    <w:rsid w:val="3BE61DD8"/>
    <w:rsid w:val="42D14E2D"/>
    <w:rsid w:val="5F1E7F2A"/>
    <w:rsid w:val="60FA6DED"/>
    <w:rsid w:val="6651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216</Characters>
  <Lines>0</Lines>
  <Paragraphs>0</Paragraphs>
  <TotalTime>4</TotalTime>
  <ScaleCrop>false</ScaleCrop>
  <LinksUpToDate>false</LinksUpToDate>
  <CharactersWithSpaces>375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2022-11-22T01:57:00Z</dcterms:created>
  <dc:creator>H3C</dc:creator>
  <cp:lastModifiedBy>874840797@qq.com</cp:lastModifiedBy>
  <dcterms:modified xsi:type="dcterms:W3CDTF">2023-12-12T01:01:46Z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561B5F5831F04A46B2CAAD0BFC8A8574</vt:lpwstr>
  </property>
</Properties>
</file>