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Style w:val="4"/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Style w:val="4"/>
          <w:rFonts w:ascii="Times New Roman" w:hAnsi="Times New Roman" w:eastAsia="仿宋" w:cs="Times New Roman"/>
          <w:sz w:val="32"/>
          <w:szCs w:val="32"/>
        </w:rPr>
        <w:t>附件</w:t>
      </w:r>
      <w:r>
        <w:rPr>
          <w:rStyle w:val="4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</w:p>
    <w:p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海南经贸职业技术学院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届教职工</w:t>
      </w:r>
      <w:r>
        <w:rPr>
          <w:rStyle w:val="4"/>
          <w:rFonts w:hint="eastAsia" w:ascii="黑体" w:hAnsi="黑体" w:eastAsia="黑体" w:cs="黑体"/>
          <w:b w:val="0"/>
          <w:bCs w:val="0"/>
          <w:sz w:val="44"/>
          <w:szCs w:val="44"/>
        </w:rPr>
        <w:t>羽毛球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比赛</w:t>
      </w:r>
      <w:r>
        <w:rPr>
          <w:rStyle w:val="4"/>
          <w:rFonts w:hint="eastAsia" w:ascii="黑体" w:hAnsi="黑体" w:eastAsia="黑体" w:cs="黑体"/>
          <w:b w:val="0"/>
          <w:bCs w:val="0"/>
          <w:sz w:val="44"/>
          <w:szCs w:val="44"/>
        </w:rPr>
        <w:t>团体</w:t>
      </w:r>
      <w:r>
        <w:rPr>
          <w:rStyle w:val="4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赛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报名表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单位名称</w:t>
      </w:r>
      <w:r>
        <w:rPr>
          <w:rStyle w:val="4"/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（盖章）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领队：          电话：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教练：        电话：</w:t>
      </w:r>
    </w:p>
    <w:tbl>
      <w:tblPr>
        <w:tblStyle w:val="2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05"/>
        <w:gridCol w:w="916"/>
        <w:gridCol w:w="924"/>
        <w:gridCol w:w="1417"/>
        <w:gridCol w:w="2517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团体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7"/>
              </w:tabs>
              <w:spacing w:line="24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16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18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19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baseline"/>
      </w:pPr>
      <w:r>
        <w:rPr>
          <w:rFonts w:hint="default" w:ascii="Times New Roman" w:hAnsi="Times New Roman" w:eastAsia="宋体" w:cs="Times New Roman"/>
          <w:b/>
          <w:sz w:val="30"/>
          <w:szCs w:val="30"/>
        </w:rPr>
        <w:t>备注</w:t>
      </w:r>
      <w:r>
        <w:rPr>
          <w:rFonts w:hint="default" w:ascii="Times New Roman" w:hAnsi="Times New Roman" w:eastAsia="仿宋" w:cs="Times New Roman"/>
          <w:b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各单位将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纸质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报名表盖章后于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bCs/>
          <w:sz w:val="30"/>
          <w:szCs w:val="30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日之前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送至体育馆二楼公共体育课教研室办公室，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eastAsia="zh-CN"/>
        </w:rPr>
        <w:t>将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电子版发至2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394343207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qq.com邮箱，联系人：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颜海明</w:t>
      </w:r>
      <w:r>
        <w:rPr>
          <w:rFonts w:hint="default" w:ascii="Times New Roman" w:hAnsi="Times New Roman" w:eastAsia="仿宋" w:cs="Times New Roman"/>
          <w:bCs/>
          <w:sz w:val="30"/>
          <w:szCs w:val="30"/>
        </w:rPr>
        <w:t>，联系电话：</w:t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13178993906。</w:t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28130979"/>
    <w:rsid w:val="281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2024-04-29T03:23:00Z</dcterms:created>
  <dc:creator>874840797@qq.com</dc:creator>
  <cp:lastModifiedBy>874840797@qq.com</cp:lastModifiedBy>
  <dcterms:modified xsi:type="dcterms:W3CDTF">2024-04-29T03:24:59Z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44BAD3342BFB476D857AF2D0E2D64498_11</vt:lpwstr>
  </property>
</Properties>
</file>